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63B005" w14:textId="77777777" w:rsidR="00CC5950" w:rsidRDefault="00000000">
      <w:pPr>
        <w:spacing w:line="276" w:lineRule="auto"/>
      </w:pPr>
      <w:r>
        <w:rPr>
          <w:b/>
          <w:bCs/>
        </w:rPr>
        <w:t>[JMÉNO A PŘÍJMENÍ VLASTNÍKA / NÁZEV SPOLEČENSTVÍ VLASTNÍKŮ JEDNOTEK]</w:t>
      </w:r>
    </w:p>
    <w:p w14:paraId="07647760" w14:textId="77777777" w:rsidR="00CC5950" w:rsidRDefault="00000000">
      <w:pPr>
        <w:spacing w:line="276" w:lineRule="auto"/>
      </w:pPr>
      <w:r>
        <w:t>[adresa trvalého pobytu / sídla]</w:t>
      </w:r>
    </w:p>
    <w:p w14:paraId="34446342" w14:textId="77777777" w:rsidR="00CC5950" w:rsidRDefault="00000000">
      <w:pPr>
        <w:spacing w:line="276" w:lineRule="auto"/>
      </w:pPr>
      <w:r>
        <w:t>[datum narození / IČO]</w:t>
      </w:r>
    </w:p>
    <w:p w14:paraId="3EA0BC75" w14:textId="77777777" w:rsidR="00CC5950" w:rsidRDefault="00000000">
      <w:pPr>
        <w:spacing w:after="240" w:line="276" w:lineRule="auto"/>
      </w:pPr>
      <w:r>
        <w:t>[e-mail, telefon, ID datové schránky]</w:t>
      </w:r>
    </w:p>
    <w:p w14:paraId="376ABA68" w14:textId="77777777" w:rsidR="00CC5950" w:rsidRDefault="00000000">
      <w:pPr>
        <w:spacing w:line="276" w:lineRule="auto"/>
      </w:pPr>
      <w:r>
        <w:rPr>
          <w:b/>
          <w:bCs/>
        </w:rPr>
        <w:t>Správa železnic, státní organizace</w:t>
      </w:r>
    </w:p>
    <w:p w14:paraId="147E02D2" w14:textId="77777777" w:rsidR="00CC5950" w:rsidRDefault="00000000">
      <w:pPr>
        <w:spacing w:line="276" w:lineRule="auto"/>
      </w:pPr>
      <w:r>
        <w:t>Stavební správa západ, oddělení majetkového vypořádání</w:t>
      </w:r>
    </w:p>
    <w:p w14:paraId="413F005D" w14:textId="77777777" w:rsidR="00CC5950" w:rsidRDefault="00000000">
      <w:pPr>
        <w:spacing w:line="276" w:lineRule="auto"/>
      </w:pPr>
      <w:r>
        <w:t>Ke Štvanici 656/3, 186 00 Praha 8 – Karlín</w:t>
      </w:r>
    </w:p>
    <w:p w14:paraId="28FDD3F7" w14:textId="77777777" w:rsidR="00CC5950" w:rsidRDefault="00000000">
      <w:pPr>
        <w:spacing w:after="120" w:line="276" w:lineRule="auto"/>
      </w:pPr>
      <w:r>
        <w:t>k rukám JUDr. Lenky Machálkové, vedoucí oddělení majetkového vypořádání</w:t>
      </w:r>
    </w:p>
    <w:p w14:paraId="2CB97EF4" w14:textId="77777777" w:rsidR="00CC5950" w:rsidRDefault="00000000">
      <w:pPr>
        <w:spacing w:line="276" w:lineRule="auto"/>
      </w:pPr>
      <w:r>
        <w:t>prostřednictvím zástupce investora:</w:t>
      </w:r>
    </w:p>
    <w:p w14:paraId="63481069" w14:textId="77777777" w:rsidR="00CC5950" w:rsidRDefault="00000000">
      <w:pPr>
        <w:spacing w:line="276" w:lineRule="auto"/>
      </w:pPr>
      <w:r>
        <w:rPr>
          <w:b/>
          <w:bCs/>
        </w:rPr>
        <w:t>URBIA, s.r.o.</w:t>
      </w:r>
    </w:p>
    <w:p w14:paraId="5EAA67B5" w14:textId="77777777" w:rsidR="00CC5950" w:rsidRDefault="00000000">
      <w:pPr>
        <w:spacing w:line="276" w:lineRule="auto"/>
      </w:pPr>
      <w:r>
        <w:t>Pobřežní 667/78, 186 00 Praha 8</w:t>
      </w:r>
    </w:p>
    <w:p w14:paraId="4A59633E" w14:textId="77777777" w:rsidR="00CC5950" w:rsidRDefault="00000000">
      <w:pPr>
        <w:spacing w:after="240" w:line="276" w:lineRule="auto"/>
      </w:pPr>
      <w:r>
        <w:t xml:space="preserve">k rukám Ing. Anny </w:t>
      </w:r>
      <w:proofErr w:type="spellStart"/>
      <w:r>
        <w:t>Miťašiny</w:t>
      </w:r>
      <w:proofErr w:type="spellEnd"/>
    </w:p>
    <w:p w14:paraId="62412F37" w14:textId="77777777" w:rsidR="00CC5950" w:rsidRDefault="00000000">
      <w:pPr>
        <w:spacing w:line="276" w:lineRule="auto"/>
      </w:pPr>
      <w:r>
        <w:t>V [místo] dne [datum]</w:t>
      </w:r>
    </w:p>
    <w:p w14:paraId="79BD4E2F" w14:textId="77777777" w:rsidR="00CC5950" w:rsidRDefault="00000000">
      <w:pPr>
        <w:spacing w:line="276" w:lineRule="auto"/>
      </w:pPr>
      <w:r>
        <w:t>K Vaší zn.: [E618-S-…/</w:t>
      </w:r>
      <w:proofErr w:type="gramStart"/>
      <w:r>
        <w:t>2026-Sed</w:t>
      </w:r>
      <w:proofErr w:type="gramEnd"/>
      <w:r>
        <w:t>]</w:t>
      </w:r>
    </w:p>
    <w:p w14:paraId="6E6D4EEB" w14:textId="77777777" w:rsidR="00CC5950" w:rsidRDefault="00000000">
      <w:pPr>
        <w:spacing w:after="240" w:line="276" w:lineRule="auto"/>
      </w:pPr>
      <w:r>
        <w:t>Stavba: „Modernizace trati Praha-Veleslavín (včetně) – Praha-Ruzyně (včetně)“</w:t>
      </w:r>
    </w:p>
    <w:p w14:paraId="7279724C" w14:textId="2B22CB86" w:rsidR="00CC5950" w:rsidRDefault="00000000">
      <w:pPr>
        <w:spacing w:after="240" w:line="276" w:lineRule="auto"/>
      </w:pPr>
      <w:r>
        <w:rPr>
          <w:b/>
          <w:bCs/>
        </w:rPr>
        <w:t>Věc: Vyjádření k návrhu kupní smlouvy č. [</w:t>
      </w:r>
      <w:r w:rsidR="001749E7">
        <w:rPr>
          <w:b/>
          <w:bCs/>
        </w:rPr>
        <w:t>…</w:t>
      </w:r>
      <w:proofErr w:type="gramStart"/>
      <w:r w:rsidR="001749E7">
        <w:rPr>
          <w:b/>
          <w:bCs/>
        </w:rPr>
        <w:t>…….</w:t>
      </w:r>
      <w:proofErr w:type="gramEnd"/>
      <w:r w:rsidR="001749E7">
        <w:rPr>
          <w:b/>
          <w:bCs/>
        </w:rPr>
        <w:t>.</w:t>
      </w:r>
      <w:r>
        <w:rPr>
          <w:b/>
          <w:bCs/>
        </w:rPr>
        <w:t xml:space="preserve">] k části pozemku </w:t>
      </w:r>
      <w:proofErr w:type="spellStart"/>
      <w:r>
        <w:rPr>
          <w:b/>
          <w:bCs/>
        </w:rPr>
        <w:t>parc</w:t>
      </w:r>
      <w:proofErr w:type="spellEnd"/>
      <w:r>
        <w:rPr>
          <w:b/>
          <w:bCs/>
        </w:rPr>
        <w:t xml:space="preserve">. č. [ČÍSLO] v k. </w:t>
      </w:r>
      <w:proofErr w:type="spellStart"/>
      <w:r>
        <w:rPr>
          <w:b/>
          <w:bCs/>
        </w:rPr>
        <w:t>ú.</w:t>
      </w:r>
      <w:proofErr w:type="spellEnd"/>
      <w:r>
        <w:rPr>
          <w:b/>
          <w:bCs/>
        </w:rPr>
        <w:t xml:space="preserve"> [Liboc / Ruzyně]</w:t>
      </w:r>
    </w:p>
    <w:p w14:paraId="3822C139" w14:textId="77777777" w:rsidR="00CC5950" w:rsidRDefault="00000000">
      <w:pPr>
        <w:spacing w:after="160" w:line="276" w:lineRule="auto"/>
      </w:pPr>
      <w:r>
        <w:t>Vážená paní doktorko, vážená paní inženýrko,</w:t>
      </w:r>
    </w:p>
    <w:p w14:paraId="285B8C0A" w14:textId="77777777" w:rsidR="00CC5950" w:rsidRDefault="00000000">
      <w:pPr>
        <w:keepNext/>
        <w:spacing w:before="280" w:after="140" w:line="276" w:lineRule="auto"/>
      </w:pPr>
      <w:r>
        <w:rPr>
          <w:b/>
          <w:bCs/>
        </w:rPr>
        <w:t>I. Úvod</w:t>
      </w:r>
    </w:p>
    <w:p w14:paraId="5B18176D" w14:textId="2CF20D82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1.</w:t>
      </w:r>
      <w:r>
        <w:tab/>
        <w:t>Obdržel jsem Váš průvodní dopis zn. [</w:t>
      </w:r>
      <w:r w:rsidR="001345D2">
        <w:t>……</w:t>
      </w:r>
      <w:proofErr w:type="gramStart"/>
      <w:r w:rsidR="001345D2">
        <w:t>…….</w:t>
      </w:r>
      <w:proofErr w:type="gramEnd"/>
      <w:r w:rsidR="001345D2">
        <w:t>.</w:t>
      </w:r>
      <w:r>
        <w:t xml:space="preserve">] ze dne [DATUM] spolu s návrhem kupní smlouvy, znaleckým posudkem a geometrickým plánem (dále jen „Návrh“). Návrh směřuje k odkoupení [spoluvlastnického podílu o velikosti … na] pozemku </w:t>
      </w:r>
      <w:proofErr w:type="spellStart"/>
      <w:r>
        <w:t>parc</w:t>
      </w:r>
      <w:proofErr w:type="spellEnd"/>
      <w:r>
        <w:t xml:space="preserve">. č. [NOVÉ ČÍSLO] o výměře [… m²], odděleného z pozemku </w:t>
      </w:r>
      <w:proofErr w:type="spellStart"/>
      <w:r>
        <w:t>parc</w:t>
      </w:r>
      <w:proofErr w:type="spellEnd"/>
      <w:r>
        <w:t xml:space="preserve">. č. [PŮVODNÍ ČÍSLO] v k. </w:t>
      </w:r>
      <w:proofErr w:type="spellStart"/>
      <w:r>
        <w:t>ú.</w:t>
      </w:r>
      <w:proofErr w:type="spellEnd"/>
      <w:r>
        <w:t xml:space="preserve"> [Liboc / Ruzyně], obec Praha (dále jen „Pozemek“), pro účely stavby „Modernizace trati Praha-Veleslavín (včetně) – Praha-Ruzyně (včetně)“ (dále jen „Stavba“).</w:t>
      </w:r>
    </w:p>
    <w:p w14:paraId="4647887D" w14:textId="14F87F13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2.</w:t>
      </w:r>
      <w:r>
        <w:tab/>
        <w:t xml:space="preserve">Jsem [spolu]vlastníkem Pozemku a současně účastníkem řízení o povolení záměru Stavby </w:t>
      </w:r>
      <w:r w:rsidR="00D04A95">
        <w:t xml:space="preserve">a odstranění souvisejících staveb </w:t>
      </w:r>
      <w:r>
        <w:t xml:space="preserve">vedeného Dopravním a energetickým stavebním úřadem pod </w:t>
      </w:r>
      <w:proofErr w:type="spellStart"/>
      <w:r>
        <w:t>sp</w:t>
      </w:r>
      <w:proofErr w:type="spellEnd"/>
      <w:r>
        <w:t>. zn. SZ DESU/002282/26 (dále jen „Povolovací řízení“), v němž jsem [já / Společenství vlastníků jednotek …, jehož jsem členem,] podáním ze dne […………</w:t>
      </w:r>
      <w:proofErr w:type="gramStart"/>
      <w:r>
        <w:t>…….</w:t>
      </w:r>
      <w:proofErr w:type="gramEnd"/>
      <w:r>
        <w:t>.] uplatnil námitky (dále jen „Námitky“). Kopii Námitek přikládám.</w:t>
      </w:r>
    </w:p>
    <w:p w14:paraId="414BFFB9" w14:textId="77777777" w:rsidR="00CC5950" w:rsidRDefault="00000000">
      <w:pPr>
        <w:keepNext/>
        <w:spacing w:before="280" w:after="140" w:line="276" w:lineRule="auto"/>
      </w:pPr>
      <w:r>
        <w:rPr>
          <w:b/>
          <w:bCs/>
        </w:rPr>
        <w:t>II. Stanovisko k Návrhu</w:t>
      </w:r>
    </w:p>
    <w:p w14:paraId="1B9E2DA8" w14:textId="77777777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3.</w:t>
      </w:r>
      <w:r>
        <w:tab/>
      </w:r>
      <w:r>
        <w:rPr>
          <w:b/>
          <w:bCs/>
        </w:rPr>
        <w:t>Návrh v předložené podobě nepřijímám a kupní smlouvu za současného stavu Stavby neuzavřu.</w:t>
      </w:r>
      <w:r>
        <w:t xml:space="preserve"> Toto stanovisko však není odmítnutím jednání ani odmítnutím Stavby jako takové. Veřejný zájem na modernizaci trati nezpochybňuji. Nesouhlasím však s podobou, v jaké je Stavba v Povolovacím řízení předložena, protože v úseku Praha-</w:t>
      </w:r>
      <w:r>
        <w:lastRenderedPageBreak/>
        <w:t>Veleslavín – Praha-Ruzyně, jenž je hustě obydlen, zasahuje do práv vlastníků a do kvality bydlení v míře, která podle mého přesvědčení není přiměřená a kterou stavebník v sousedním úseku Praha-Dejvice – Praha-Veleslavín sám označil za nepřijatelnou a vyřešil ji zahloubením trati.</w:t>
      </w:r>
    </w:p>
    <w:p w14:paraId="1E4A4A85" w14:textId="77777777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4.</w:t>
      </w:r>
      <w:r>
        <w:tab/>
      </w:r>
      <w:r>
        <w:rPr>
          <w:b/>
          <w:bCs/>
        </w:rPr>
        <w:t>Jsem připraven Pozemek prodat, avšak teprve poté, co bude projekt Stavby změněn v souladu s Námitkami.</w:t>
      </w:r>
    </w:p>
    <w:p w14:paraId="2319848B" w14:textId="77777777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5.</w:t>
      </w:r>
      <w:r>
        <w:tab/>
        <w:t>Námitky máte jako stavebník v Povolovacím řízení k dispozici; považuji za nezbytné, aby byly při jednání o výkupu Pozemku zohledněny, neboť rozsah výkupu i vyvlastnění je určen právě podobou projektu.</w:t>
      </w:r>
    </w:p>
    <w:p w14:paraId="24FE9320" w14:textId="77777777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6.</w:t>
      </w:r>
      <w:r>
        <w:tab/>
      </w:r>
      <w:r>
        <w:rPr>
          <w:b/>
          <w:bCs/>
        </w:rPr>
        <w:t xml:space="preserve">V zájmu šetrnější varianty Stavby jsem připraven prodat i větší část </w:t>
      </w:r>
      <w:proofErr w:type="gramStart"/>
      <w:r>
        <w:rPr>
          <w:b/>
          <w:bCs/>
        </w:rPr>
        <w:t>Pozemku,</w:t>
      </w:r>
      <w:proofErr w:type="gramEnd"/>
      <w:r>
        <w:rPr>
          <w:b/>
          <w:bCs/>
        </w:rPr>
        <w:t xml:space="preserve"> než jakou Návrh požaduje,</w:t>
      </w:r>
      <w:r>
        <w:t xml:space="preserve"> bude-li to pro zahloubení trati, její zatrubnění, provedení účinných protihlukových opatření či jinak technicky potřebné. Průvodní dopis sám možnost odkupu celého pozemku připouští; využívám proto této možnosti a sděluji, že rozšíření rozsahu výkupu je z mé strany přijatelné, avšak výhradně jako součást dohody o změně projektu podle bodu 4 tohoto vyjádření.</w:t>
      </w:r>
    </w:p>
    <w:p w14:paraId="555F092B" w14:textId="77777777" w:rsidR="00CC5950" w:rsidRDefault="00000000">
      <w:pPr>
        <w:keepNext/>
        <w:spacing w:before="280" w:after="140" w:line="276" w:lineRule="auto"/>
      </w:pPr>
      <w:r>
        <w:rPr>
          <w:b/>
          <w:bCs/>
        </w:rPr>
        <w:t>III. Výhrady ke znaleckému posudku</w:t>
      </w:r>
    </w:p>
    <w:p w14:paraId="39EF8898" w14:textId="77777777" w:rsidR="00CC5950" w:rsidRDefault="00000000">
      <w:pPr>
        <w:tabs>
          <w:tab w:val="left" w:pos="567"/>
        </w:tabs>
        <w:spacing w:after="120" w:line="276" w:lineRule="auto"/>
        <w:ind w:left="567" w:hanging="567"/>
        <w:jc w:val="both"/>
      </w:pPr>
      <w:r>
        <w:t>7.</w:t>
      </w:r>
      <w:r>
        <w:tab/>
        <w:t>Nezávisle na výše uvedeném sděluji, že znalecký posudek, který je součástí Návrhu, považuji za vadný, zejména proto, že v něm není správně stanovena cena Pozemku: Pozemek je bez přezkoumatelného odůvodnění zařazen jako stavební (koeficient 1,5 namísto 8) a srovnávací pozemky neodpovídají jeho charakteru a poloze. Vyhrazuji si právo předložit vlastní znalecký posudek.</w:t>
      </w:r>
    </w:p>
    <w:p w14:paraId="3557FE1F" w14:textId="77777777" w:rsidR="00CC5950" w:rsidRDefault="00CC5950"/>
    <w:p w14:paraId="0BBCA902" w14:textId="77777777" w:rsidR="00CC5950" w:rsidRDefault="00000000">
      <w:pPr>
        <w:spacing w:after="480" w:line="276" w:lineRule="auto"/>
      </w:pPr>
      <w:r>
        <w:t>S pozdravem</w:t>
      </w:r>
    </w:p>
    <w:p w14:paraId="5FAC589D" w14:textId="77777777" w:rsidR="00CC5950" w:rsidRDefault="00000000">
      <w:pPr>
        <w:spacing w:line="276" w:lineRule="auto"/>
      </w:pPr>
      <w:r>
        <w:t>______________________________</w:t>
      </w:r>
    </w:p>
    <w:p w14:paraId="71D06349" w14:textId="77777777" w:rsidR="00CC5950" w:rsidRDefault="00000000">
      <w:pPr>
        <w:spacing w:line="276" w:lineRule="auto"/>
      </w:pPr>
      <w:r>
        <w:t>[JMÉNO A PŘÍJMENÍ VLASTNÍKA]</w:t>
      </w:r>
    </w:p>
    <w:p w14:paraId="627DE912" w14:textId="77777777" w:rsidR="00CC5950" w:rsidRDefault="00000000">
      <w:pPr>
        <w:spacing w:after="240" w:line="276" w:lineRule="auto"/>
      </w:pPr>
      <w:r>
        <w:t>[u společenství vlastníků: název SVJ, jméno a funkce statutárního zástupce]</w:t>
      </w:r>
    </w:p>
    <w:p w14:paraId="136333A1" w14:textId="77777777" w:rsidR="00CC5950" w:rsidRDefault="00000000">
      <w:pPr>
        <w:spacing w:line="276" w:lineRule="auto"/>
      </w:pPr>
      <w:r>
        <w:rPr>
          <w:b/>
          <w:bCs/>
        </w:rPr>
        <w:t>Přílohy:</w:t>
      </w:r>
    </w:p>
    <w:p w14:paraId="5FC06407" w14:textId="77777777" w:rsidR="00CC5950" w:rsidRDefault="00000000">
      <w:pPr>
        <w:spacing w:line="276" w:lineRule="auto"/>
      </w:pPr>
      <w:r>
        <w:t>1. Námitky účastníka řízení o povolení záměru ze dne [………………</w:t>
      </w:r>
      <w:proofErr w:type="gramStart"/>
      <w:r>
        <w:t>…….</w:t>
      </w:r>
      <w:proofErr w:type="gramEnd"/>
      <w:r>
        <w:t>] (kopie)</w:t>
      </w:r>
    </w:p>
    <w:sectPr w:rsidR="00CC59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9B507" w14:textId="77777777" w:rsidR="00781B13" w:rsidRDefault="00781B13">
      <w:r>
        <w:separator/>
      </w:r>
    </w:p>
  </w:endnote>
  <w:endnote w:type="continuationSeparator" w:id="0">
    <w:p w14:paraId="4657DB84" w14:textId="77777777" w:rsidR="00781B13" w:rsidRDefault="00781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4E18B" w14:textId="77777777" w:rsidR="009561D7" w:rsidRDefault="009561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A5909" w14:textId="77777777" w:rsidR="00CC5950" w:rsidRDefault="00000000">
    <w:pPr>
      <w:jc w:val="center"/>
    </w:pPr>
    <w:r>
      <w:rPr>
        <w:sz w:val="16"/>
        <w:szCs w:val="16"/>
      </w:rPr>
      <w:t xml:space="preserve">Strana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332C5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332C5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E5546" w14:textId="77777777" w:rsidR="009561D7" w:rsidRDefault="009561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17DD43" w14:textId="77777777" w:rsidR="00781B13" w:rsidRDefault="00781B13">
      <w:r>
        <w:separator/>
      </w:r>
    </w:p>
  </w:footnote>
  <w:footnote w:type="continuationSeparator" w:id="0">
    <w:p w14:paraId="288BE825" w14:textId="77777777" w:rsidR="00781B13" w:rsidRDefault="00781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D07B71" w14:textId="77777777" w:rsidR="009561D7" w:rsidRDefault="009561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5ECD6" w14:textId="77777777" w:rsidR="009561D7" w:rsidRDefault="009561D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6DD7D" w14:textId="77777777" w:rsidR="009561D7" w:rsidRDefault="009561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B25CB3"/>
    <w:multiLevelType w:val="hybridMultilevel"/>
    <w:tmpl w:val="D542ECA8"/>
    <w:lvl w:ilvl="0" w:tplc="6888BAEE">
      <w:start w:val="1"/>
      <w:numFmt w:val="bullet"/>
      <w:lvlText w:val="●"/>
      <w:lvlJc w:val="left"/>
      <w:pPr>
        <w:ind w:left="720" w:hanging="360"/>
      </w:pPr>
    </w:lvl>
    <w:lvl w:ilvl="1" w:tplc="CF0470B4">
      <w:start w:val="1"/>
      <w:numFmt w:val="bullet"/>
      <w:lvlText w:val="○"/>
      <w:lvlJc w:val="left"/>
      <w:pPr>
        <w:ind w:left="1440" w:hanging="360"/>
      </w:pPr>
    </w:lvl>
    <w:lvl w:ilvl="2" w:tplc="1F46261A">
      <w:start w:val="1"/>
      <w:numFmt w:val="bullet"/>
      <w:lvlText w:val="■"/>
      <w:lvlJc w:val="left"/>
      <w:pPr>
        <w:ind w:left="2160" w:hanging="360"/>
      </w:pPr>
    </w:lvl>
    <w:lvl w:ilvl="3" w:tplc="079E896A">
      <w:start w:val="1"/>
      <w:numFmt w:val="bullet"/>
      <w:lvlText w:val="●"/>
      <w:lvlJc w:val="left"/>
      <w:pPr>
        <w:ind w:left="2880" w:hanging="360"/>
      </w:pPr>
    </w:lvl>
    <w:lvl w:ilvl="4" w:tplc="3F8682A6">
      <w:start w:val="1"/>
      <w:numFmt w:val="bullet"/>
      <w:lvlText w:val="○"/>
      <w:lvlJc w:val="left"/>
      <w:pPr>
        <w:ind w:left="3600" w:hanging="360"/>
      </w:pPr>
    </w:lvl>
    <w:lvl w:ilvl="5" w:tplc="AAE0037E">
      <w:start w:val="1"/>
      <w:numFmt w:val="bullet"/>
      <w:lvlText w:val="■"/>
      <w:lvlJc w:val="left"/>
      <w:pPr>
        <w:ind w:left="4320" w:hanging="360"/>
      </w:pPr>
    </w:lvl>
    <w:lvl w:ilvl="6" w:tplc="7914584C">
      <w:start w:val="1"/>
      <w:numFmt w:val="bullet"/>
      <w:lvlText w:val="●"/>
      <w:lvlJc w:val="left"/>
      <w:pPr>
        <w:ind w:left="5040" w:hanging="360"/>
      </w:pPr>
    </w:lvl>
    <w:lvl w:ilvl="7" w:tplc="DAAC764E">
      <w:start w:val="1"/>
      <w:numFmt w:val="bullet"/>
      <w:lvlText w:val="●"/>
      <w:lvlJc w:val="left"/>
      <w:pPr>
        <w:ind w:left="5760" w:hanging="360"/>
      </w:pPr>
    </w:lvl>
    <w:lvl w:ilvl="8" w:tplc="1EE6D23E">
      <w:start w:val="1"/>
      <w:numFmt w:val="bullet"/>
      <w:lvlText w:val="●"/>
      <w:lvlJc w:val="left"/>
      <w:pPr>
        <w:ind w:left="6480" w:hanging="360"/>
      </w:pPr>
    </w:lvl>
  </w:abstractNum>
  <w:num w:numId="1" w16cid:durableId="1800220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50"/>
    <w:rsid w:val="00010DF6"/>
    <w:rsid w:val="001345D2"/>
    <w:rsid w:val="001749E7"/>
    <w:rsid w:val="00332C50"/>
    <w:rsid w:val="00781B13"/>
    <w:rsid w:val="009561D7"/>
    <w:rsid w:val="009774C9"/>
    <w:rsid w:val="00A23B30"/>
    <w:rsid w:val="00CC5950"/>
    <w:rsid w:val="00D04A95"/>
    <w:rsid w:val="00E95C5A"/>
    <w:rsid w:val="00EA5EE4"/>
    <w:rsid w:val="00F6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1584"/>
  <w15:docId w15:val="{045E6575-D618-4E2F-B1D8-6AF26A55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561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561D7"/>
  </w:style>
  <w:style w:type="paragraph" w:styleId="Zpat">
    <w:name w:val="footer"/>
    <w:basedOn w:val="Normln"/>
    <w:link w:val="ZpatChar"/>
    <w:uiPriority w:val="99"/>
    <w:unhideWhenUsed/>
    <w:rsid w:val="009561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5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3123</Characters>
  <Application>Microsoft Office Word</Application>
  <DocSecurity>0</DocSecurity>
  <Lines>51</Lines>
  <Paragraphs>16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Josef Soušek</cp:lastModifiedBy>
  <cp:revision>2</cp:revision>
  <dcterms:created xsi:type="dcterms:W3CDTF">2026-09-11T15:04:00Z</dcterms:created>
  <dcterms:modified xsi:type="dcterms:W3CDTF">2026-09-11T15:04:00Z</dcterms:modified>
</cp:coreProperties>
</file>